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Приложение</w:t>
      </w:r>
      <w:r>
        <w:rPr>
          <w:color w:val="1A1A1A"/>
          <w:sz w:val="20"/>
          <w:szCs w:val="20"/>
        </w:rPr>
        <w:t xml:space="preserve"> 4</w:t>
      </w:r>
    </w:p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2022 № ________ </w:t>
      </w:r>
    </w:p>
    <w:p w:rsidR="002A4E44" w:rsidRDefault="002A4E44">
      <w:pPr>
        <w:pStyle w:val="aff4"/>
        <w:jc w:val="center"/>
        <w:rPr>
          <w:color w:val="1A1A1A"/>
        </w:rPr>
      </w:pPr>
    </w:p>
    <w:p w:rsidR="00093030" w:rsidRPr="00120107" w:rsidRDefault="00093030">
      <w:pPr>
        <w:pStyle w:val="aff4"/>
        <w:jc w:val="center"/>
        <w:rPr>
          <w:color w:val="1A1A1A"/>
        </w:rPr>
      </w:pPr>
    </w:p>
    <w:p w:rsidR="00367F50" w:rsidRDefault="00367F50" w:rsidP="00367F50">
      <w:pPr>
        <w:rPr>
          <w:szCs w:val="28"/>
        </w:rPr>
      </w:pPr>
    </w:p>
    <w:p w:rsidR="00367F50" w:rsidRPr="00367F50" w:rsidRDefault="00367F50" w:rsidP="00367F50">
      <w:pPr>
        <w:spacing w:after="160" w:line="259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367F50">
        <w:rPr>
          <w:rFonts w:eastAsia="Calibri"/>
          <w:b/>
          <w:bCs/>
          <w:sz w:val="24"/>
          <w:szCs w:val="24"/>
          <w:lang w:eastAsia="en-US"/>
        </w:rPr>
        <w:t>ПРОТОКОЛ</w:t>
      </w:r>
    </w:p>
    <w:p w:rsidR="00367F50" w:rsidRPr="00367F50" w:rsidRDefault="00367F50" w:rsidP="00367F50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 xml:space="preserve">Общественных обсуждений в форме опроса </w:t>
      </w:r>
    </w:p>
    <w:p w:rsidR="00367F50" w:rsidRPr="00D30D85" w:rsidRDefault="00367F50" w:rsidP="00367F50">
      <w:pPr>
        <w:spacing w:after="160" w:line="259" w:lineRule="auto"/>
        <w:jc w:val="both"/>
        <w:rPr>
          <w:rFonts w:eastAsia="Calibri"/>
          <w:sz w:val="24"/>
          <w:szCs w:val="24"/>
          <w:lang w:eastAsia="en-US"/>
        </w:rPr>
      </w:pPr>
      <w:r w:rsidRPr="00D30D85">
        <w:rPr>
          <w:rFonts w:eastAsia="Calibri"/>
          <w:sz w:val="24"/>
          <w:szCs w:val="24"/>
          <w:lang w:eastAsia="en-US"/>
        </w:rPr>
        <w:t>по вопросу о реализации проекта: «</w:t>
      </w:r>
      <w:r w:rsidRPr="00D30D85">
        <w:rPr>
          <w:sz w:val="24"/>
          <w:szCs w:val="24"/>
          <w:u w:val="single"/>
        </w:rPr>
        <w:t>Завод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Pr="00D30D85">
        <w:rPr>
          <w:sz w:val="24"/>
          <w:szCs w:val="24"/>
        </w:rPr>
        <w:t>.</w:t>
      </w: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367F50" w:rsidRPr="00367F50" w:rsidTr="002C6942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2"/>
                <w:lang w:eastAsia="en-US"/>
              </w:rPr>
              <w:t>г. Шарыпово</w:t>
            </w:r>
          </w:p>
          <w:p w:rsidR="00367F50" w:rsidRPr="00367F50" w:rsidRDefault="00367F50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F50" w:rsidRPr="00367F50" w:rsidRDefault="00367F50" w:rsidP="00BD7E66">
            <w:pPr>
              <w:jc w:val="right"/>
              <w:rPr>
                <w:rFonts w:eastAsia="Calibri"/>
                <w:b/>
                <w:bCs/>
                <w:color w:val="FF0000"/>
                <w:sz w:val="22"/>
                <w:lang w:eastAsia="en-US"/>
              </w:rPr>
            </w:pPr>
            <w:r w:rsidRPr="00BD7E66">
              <w:rPr>
                <w:rFonts w:eastAsia="Calibri"/>
                <w:b/>
                <w:bCs/>
                <w:sz w:val="22"/>
                <w:lang w:eastAsia="en-US"/>
              </w:rPr>
              <w:t>«</w:t>
            </w:r>
            <w:r w:rsidR="00BD7E66" w:rsidRPr="00BD7E66">
              <w:rPr>
                <w:rFonts w:eastAsia="Calibri"/>
                <w:b/>
                <w:bCs/>
                <w:sz w:val="22"/>
                <w:lang w:eastAsia="en-US"/>
              </w:rPr>
              <w:t>29</w:t>
            </w:r>
            <w:r w:rsidRPr="00BD7E66">
              <w:rPr>
                <w:rFonts w:eastAsia="Calibri"/>
                <w:b/>
                <w:bCs/>
                <w:sz w:val="22"/>
                <w:lang w:eastAsia="en-US"/>
              </w:rPr>
              <w:t xml:space="preserve">» </w:t>
            </w:r>
            <w:r w:rsidR="00BD7E66" w:rsidRPr="00BD7E66">
              <w:rPr>
                <w:rFonts w:eastAsia="Calibri"/>
                <w:b/>
                <w:bCs/>
                <w:sz w:val="22"/>
                <w:lang w:eastAsia="en-US"/>
              </w:rPr>
              <w:t>января</w:t>
            </w:r>
            <w:r w:rsidRPr="00BD7E66">
              <w:rPr>
                <w:rFonts w:eastAsia="Calibri"/>
                <w:b/>
                <w:bCs/>
                <w:sz w:val="22"/>
                <w:lang w:eastAsia="en-US"/>
              </w:rPr>
              <w:t xml:space="preserve"> </w:t>
            </w:r>
            <w:r w:rsidRPr="00367F50">
              <w:rPr>
                <w:rFonts w:eastAsia="Calibri"/>
                <w:b/>
                <w:bCs/>
                <w:sz w:val="22"/>
                <w:lang w:eastAsia="en-US"/>
              </w:rPr>
              <w:t>202</w:t>
            </w:r>
            <w:r w:rsidR="00BD7E66">
              <w:rPr>
                <w:rFonts w:eastAsia="Calibri"/>
                <w:b/>
                <w:bCs/>
                <w:sz w:val="22"/>
                <w:lang w:eastAsia="en-US"/>
              </w:rPr>
              <w:t>3</w:t>
            </w:r>
            <w:r w:rsidRPr="00367F50">
              <w:rPr>
                <w:rFonts w:eastAsia="Calibri"/>
                <w:b/>
                <w:bCs/>
                <w:sz w:val="22"/>
                <w:lang w:eastAsia="en-US"/>
              </w:rPr>
              <w:t xml:space="preserve"> года</w:t>
            </w:r>
            <w:bookmarkStart w:id="0" w:name="_Hlk45634712"/>
            <w:bookmarkEnd w:id="0"/>
          </w:p>
        </w:tc>
      </w:tr>
    </w:tbl>
    <w:p w:rsidR="00367F50" w:rsidRPr="00111B10" w:rsidRDefault="00367F50" w:rsidP="00367F50">
      <w:pPr>
        <w:spacing w:after="160" w:line="259" w:lineRule="auto"/>
        <w:rPr>
          <w:rFonts w:eastAsia="Calibri"/>
          <w:sz w:val="22"/>
          <w:lang w:eastAsia="en-US"/>
        </w:rPr>
      </w:pPr>
    </w:p>
    <w:p w:rsidR="00367F50" w:rsidRPr="00D30D85" w:rsidRDefault="00367F50" w:rsidP="00367F50">
      <w:pPr>
        <w:spacing w:after="160" w:line="320" w:lineRule="exact"/>
        <w:jc w:val="both"/>
        <w:rPr>
          <w:rFonts w:eastAsia="Calibri"/>
          <w:b/>
          <w:sz w:val="24"/>
          <w:szCs w:val="24"/>
          <w:lang w:eastAsia="en-US"/>
        </w:rPr>
      </w:pPr>
      <w:r w:rsidRPr="00D30D85">
        <w:rPr>
          <w:rFonts w:eastAsia="Calibri"/>
          <w:sz w:val="24"/>
          <w:szCs w:val="24"/>
          <w:lang w:eastAsia="en-US"/>
        </w:rPr>
        <w:t xml:space="preserve">В связи с обращением </w:t>
      </w:r>
      <w:r w:rsidRPr="00D30D85">
        <w:rPr>
          <w:sz w:val="24"/>
          <w:szCs w:val="24"/>
          <w:u w:val="single"/>
          <w:shd w:val="clear" w:color="auto" w:fill="FFFFFF"/>
        </w:rPr>
        <w:t>Акционерное общество «СИБАГРО БИОТЕХ</w:t>
      </w:r>
      <w:r w:rsidRPr="00D30D85">
        <w:rPr>
          <w:sz w:val="24"/>
          <w:szCs w:val="24"/>
          <w:u w:val="single"/>
        </w:rPr>
        <w:t>» (АО «СИБАГРО БИОТЕХ»)</w:t>
      </w:r>
      <w:r w:rsidRPr="00D30D85">
        <w:rPr>
          <w:rFonts w:eastAsia="Calibri"/>
          <w:sz w:val="24"/>
          <w:szCs w:val="24"/>
          <w:lang w:eastAsia="en-US"/>
        </w:rPr>
        <w:t xml:space="preserve"> (далее – заказчик) в Администрацию Шарыповского муниципального округа по вопросу организации и проведения общественных обсуждений в связи с планируемой деятельностью по реализации проекта «</w:t>
      </w:r>
      <w:r w:rsidRPr="00D30D85">
        <w:rPr>
          <w:sz w:val="24"/>
          <w:szCs w:val="24"/>
          <w:u w:val="single"/>
        </w:rPr>
        <w:t xml:space="preserve">Завод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 Шарыпово» </w:t>
      </w:r>
      <w:r w:rsidRPr="00D30D85">
        <w:rPr>
          <w:rFonts w:eastAsia="Calibri"/>
          <w:sz w:val="24"/>
          <w:szCs w:val="24"/>
          <w:lang w:eastAsia="en-US"/>
        </w:rPr>
        <w:t xml:space="preserve">комиссией в составе: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3740"/>
        <w:gridCol w:w="2269"/>
      </w:tblGrid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Ф.И.О</w:t>
            </w: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Члена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67F50" w:rsidRPr="00367F50" w:rsidRDefault="00367F50" w:rsidP="00367F50">
      <w:pPr>
        <w:spacing w:after="160" w:line="320" w:lineRule="exact"/>
        <w:jc w:val="both"/>
        <w:rPr>
          <w:rFonts w:eastAsia="Calibri"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 xml:space="preserve">на основании распоряжения </w:t>
      </w:r>
      <w:r w:rsidR="00BD7E66">
        <w:rPr>
          <w:rFonts w:eastAsia="Calibri"/>
          <w:sz w:val="24"/>
          <w:szCs w:val="24"/>
          <w:lang w:eastAsia="en-US"/>
        </w:rPr>
        <w:t>а</w:t>
      </w:r>
      <w:r w:rsidRPr="00367F50">
        <w:rPr>
          <w:rFonts w:eastAsia="Calibri"/>
          <w:sz w:val="24"/>
          <w:szCs w:val="24"/>
          <w:lang w:eastAsia="en-US"/>
        </w:rPr>
        <w:t>дминистрации Шарыповского муниципального округа проведены «__» ___________ 20__г. общественные обсуждения в форме общественных слушаний/ форме опроса.</w:t>
      </w:r>
    </w:p>
    <w:p w:rsidR="00367F50" w:rsidRPr="00367F50" w:rsidRDefault="00367F50" w:rsidP="00367F50">
      <w:pPr>
        <w:spacing w:after="160" w:line="320" w:lineRule="exact"/>
        <w:jc w:val="center"/>
        <w:rPr>
          <w:rFonts w:eastAsia="Calibri"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>ПУБЛИКАЦИИ:</w:t>
      </w:r>
    </w:p>
    <w:p w:rsidR="00367F50" w:rsidRPr="00367F50" w:rsidRDefault="00367F50" w:rsidP="00367F50">
      <w:pPr>
        <w:spacing w:after="160" w:line="320" w:lineRule="exact"/>
        <w:jc w:val="both"/>
        <w:rPr>
          <w:rFonts w:eastAsia="Calibri"/>
          <w:b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>На дату проведения общественных обсуждений в форме опроса сведения о намечаемой хозяйственной деятельности, информация о сроках и месте доступности технического задания, предварительных материалов оценки воздействия на окружающую среду (ОВОС), а также о дате и месте проведения общественных обсуждений по указанному вопросу, а также иная необходимая в соответствии с действующим законодательством информация была опубликована в следующих средствах массовой информации:</w:t>
      </w:r>
    </w:p>
    <w:p w:rsidR="00367F50" w:rsidRPr="00C714E3" w:rsidRDefault="00367F50" w:rsidP="00367F50">
      <w:pPr>
        <w:numPr>
          <w:ilvl w:val="0"/>
          <w:numId w:val="7"/>
        </w:numPr>
        <w:spacing w:after="160" w:line="320" w:lineRule="exact"/>
        <w:contextualSpacing/>
        <w:jc w:val="both"/>
        <w:rPr>
          <w:rFonts w:eastAsia="Calibri"/>
          <w:b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 xml:space="preserve">газета«________________»: №___ от «___» ____________ 20__ №__, «________________» от «___» ____________ 20__ </w:t>
      </w:r>
    </w:p>
    <w:p w:rsidR="00367F50" w:rsidRPr="00C714E3" w:rsidRDefault="00367F50" w:rsidP="00367F50">
      <w:pPr>
        <w:numPr>
          <w:ilvl w:val="0"/>
          <w:numId w:val="7"/>
        </w:numPr>
        <w:spacing w:after="160" w:line="320" w:lineRule="exact"/>
        <w:contextualSpacing/>
        <w:jc w:val="both"/>
        <w:rPr>
          <w:rFonts w:eastAsia="Calibri"/>
          <w:b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газета «________________»: №___ от «___» ____________ 20__ №__, «________________» от «___» ____________ 20__;</w:t>
      </w:r>
    </w:p>
    <w:p w:rsidR="00367F50" w:rsidRPr="00115B7D" w:rsidRDefault="00367F50" w:rsidP="000308AE">
      <w:pPr>
        <w:spacing w:after="160" w:line="320" w:lineRule="exact"/>
        <w:ind w:left="360"/>
        <w:contextualSpacing/>
        <w:jc w:val="both"/>
        <w:rPr>
          <w:rFonts w:eastAsia="Calibri"/>
          <w:b/>
          <w:color w:val="FF0000"/>
          <w:sz w:val="22"/>
          <w:lang w:eastAsia="en-US"/>
        </w:rPr>
      </w:pPr>
    </w:p>
    <w:p w:rsidR="00367F50" w:rsidRPr="00111B10" w:rsidRDefault="00367F50" w:rsidP="00367F50">
      <w:pPr>
        <w:spacing w:after="160" w:line="320" w:lineRule="exact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МАТЕРИАЛЫ ОВОС:</w:t>
      </w:r>
    </w:p>
    <w:p w:rsidR="0099427D" w:rsidRDefault="00367F50" w:rsidP="0099427D">
      <w:pPr>
        <w:spacing w:line="320" w:lineRule="exact"/>
        <w:jc w:val="both"/>
        <w:rPr>
          <w:rFonts w:eastAsia="Calibri"/>
          <w:color w:val="FF0000"/>
          <w:sz w:val="24"/>
          <w:szCs w:val="24"/>
          <w:lang w:eastAsia="en-US"/>
        </w:rPr>
      </w:pPr>
      <w:r w:rsidRPr="00C0365A">
        <w:rPr>
          <w:rFonts w:eastAsia="Calibri"/>
          <w:sz w:val="24"/>
          <w:szCs w:val="24"/>
          <w:lang w:eastAsia="en-US"/>
        </w:rPr>
        <w:t xml:space="preserve">Материалы ОВОС, включая техническое задание, </w:t>
      </w:r>
      <w:r w:rsidR="00C0365A" w:rsidRPr="00C0365A">
        <w:rPr>
          <w:rFonts w:eastAsia="Calibri"/>
          <w:sz w:val="24"/>
          <w:szCs w:val="24"/>
          <w:lang w:eastAsia="en-US"/>
        </w:rPr>
        <w:t>доступны по ссылкам</w:t>
      </w:r>
      <w:r w:rsidRPr="00C0365A">
        <w:rPr>
          <w:rFonts w:eastAsia="Calibri"/>
          <w:sz w:val="24"/>
          <w:szCs w:val="24"/>
          <w:lang w:eastAsia="en-US"/>
        </w:rPr>
        <w:t xml:space="preserve"> в сети </w:t>
      </w:r>
      <w:r w:rsidRPr="00BD7E66">
        <w:rPr>
          <w:rFonts w:eastAsia="Calibri"/>
          <w:sz w:val="24"/>
          <w:szCs w:val="24"/>
          <w:lang w:eastAsia="en-US"/>
        </w:rPr>
        <w:t>«Интернет»</w:t>
      </w:r>
      <w:r w:rsidR="0099427D" w:rsidRPr="00BD7E66">
        <w:rPr>
          <w:rFonts w:eastAsia="Calibri"/>
          <w:sz w:val="24"/>
          <w:szCs w:val="24"/>
          <w:lang w:eastAsia="en-US"/>
        </w:rPr>
        <w:t xml:space="preserve"> на официальных сайтах:</w:t>
      </w:r>
    </w:p>
    <w:p w:rsidR="00C0365A" w:rsidRPr="00BD7E66" w:rsidRDefault="00C0365A" w:rsidP="0099427D">
      <w:pPr>
        <w:spacing w:line="320" w:lineRule="exac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1. </w:t>
      </w:r>
      <w:r w:rsidR="0099427D">
        <w:rPr>
          <w:rFonts w:eastAsia="Calibri"/>
          <w:sz w:val="24"/>
          <w:szCs w:val="24"/>
          <w:lang w:eastAsia="en-US"/>
        </w:rPr>
        <w:t>Администрации</w:t>
      </w:r>
      <w:r w:rsidR="0099427D" w:rsidRPr="00C0365A">
        <w:rPr>
          <w:rFonts w:eastAsia="Calibri"/>
          <w:sz w:val="24"/>
          <w:szCs w:val="24"/>
          <w:lang w:eastAsia="en-US"/>
        </w:rPr>
        <w:t xml:space="preserve"> Шарыповского муниципального округа Красноярского края</w:t>
      </w:r>
      <w:r w:rsidR="0099427D">
        <w:rPr>
          <w:rFonts w:eastAsia="Calibri"/>
          <w:sz w:val="24"/>
          <w:szCs w:val="24"/>
          <w:lang w:eastAsia="en-US"/>
        </w:rPr>
        <w:t xml:space="preserve"> </w:t>
      </w:r>
      <w:r w:rsidR="0099427D" w:rsidRPr="00BD7E66">
        <w:rPr>
          <w:rFonts w:eastAsia="Calibri"/>
          <w:sz w:val="24"/>
          <w:szCs w:val="24"/>
          <w:lang w:eastAsia="en-US"/>
        </w:rPr>
        <w:t>https://www.shr24.ru.</w:t>
      </w:r>
    </w:p>
    <w:p w:rsidR="00C0365A" w:rsidRPr="00BD7E66" w:rsidRDefault="0099427D" w:rsidP="0099427D">
      <w:pPr>
        <w:spacing w:line="320" w:lineRule="exac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</w:t>
      </w:r>
      <w:r w:rsidRPr="00C0365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Заказчика</w:t>
      </w:r>
      <w:r w:rsidRPr="00C0365A">
        <w:rPr>
          <w:rFonts w:eastAsia="Calibri"/>
          <w:sz w:val="24"/>
          <w:szCs w:val="24"/>
          <w:lang w:eastAsia="en-US"/>
        </w:rPr>
        <w:t xml:space="preserve"> работ АО «СИБАГРО БИОТЕХ</w:t>
      </w:r>
      <w:r>
        <w:rPr>
          <w:rFonts w:eastAsia="Calibri"/>
          <w:sz w:val="24"/>
          <w:szCs w:val="24"/>
          <w:lang w:eastAsia="en-US"/>
        </w:rPr>
        <w:t xml:space="preserve">» </w:t>
      </w:r>
      <w:r w:rsidRPr="00BD7E66">
        <w:rPr>
          <w:rFonts w:eastAsia="Calibri"/>
          <w:sz w:val="24"/>
          <w:szCs w:val="24"/>
          <w:lang w:eastAsia="en-US"/>
        </w:rPr>
        <w:t xml:space="preserve">https:// </w:t>
      </w:r>
      <w:hyperlink r:id="rId8" w:history="1">
        <w:r w:rsidRPr="00BD7E66">
          <w:rPr>
            <w:rStyle w:val="a8"/>
            <w:rFonts w:eastAsia="Calibri"/>
            <w:color w:val="auto"/>
            <w:sz w:val="24"/>
            <w:szCs w:val="24"/>
            <w:lang w:eastAsia="en-US"/>
          </w:rPr>
          <w:t>www.sibagrogroup.ru</w:t>
        </w:r>
      </w:hyperlink>
      <w:r w:rsidRPr="00BD7E66">
        <w:rPr>
          <w:rFonts w:eastAsia="Calibri"/>
          <w:sz w:val="24"/>
          <w:szCs w:val="24"/>
          <w:lang w:eastAsia="en-US"/>
        </w:rPr>
        <w:t>.</w:t>
      </w:r>
    </w:p>
    <w:p w:rsidR="0099427D" w:rsidRDefault="0099427D" w:rsidP="0099427D">
      <w:pPr>
        <w:spacing w:line="320" w:lineRule="exact"/>
        <w:jc w:val="center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320" w:lineRule="exact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УЧАСТНИКИ ОБЩЕСТВЕННЫХ </w:t>
      </w:r>
      <w:r>
        <w:rPr>
          <w:rFonts w:eastAsia="Calibri"/>
          <w:sz w:val="22"/>
          <w:lang w:eastAsia="en-US"/>
        </w:rPr>
        <w:t>ОБСУЖДЕНИЙ</w:t>
      </w:r>
      <w:r w:rsidRPr="00111B10">
        <w:rPr>
          <w:rFonts w:eastAsia="Calibri"/>
          <w:sz w:val="22"/>
          <w:lang w:eastAsia="en-US"/>
        </w:rPr>
        <w:t>: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В общественных </w:t>
      </w:r>
      <w:r>
        <w:rPr>
          <w:rFonts w:eastAsia="Calibri"/>
          <w:sz w:val="22"/>
          <w:lang w:eastAsia="en-US"/>
        </w:rPr>
        <w:t xml:space="preserve">обсуждениях </w:t>
      </w:r>
      <w:r w:rsidRPr="00111B10">
        <w:rPr>
          <w:rFonts w:eastAsia="Calibri"/>
          <w:sz w:val="22"/>
          <w:lang w:eastAsia="en-US"/>
        </w:rPr>
        <w:t xml:space="preserve">в форме опроса, состоявшихся </w:t>
      </w:r>
      <w:r>
        <w:rPr>
          <w:rFonts w:eastAsia="Calibri"/>
          <w:sz w:val="22"/>
          <w:lang w:eastAsia="en-US"/>
        </w:rPr>
        <w:t xml:space="preserve">в период </w:t>
      </w:r>
      <w:r w:rsidRPr="00C714E3">
        <w:rPr>
          <w:rFonts w:eastAsia="Calibri"/>
          <w:sz w:val="22"/>
          <w:lang w:eastAsia="en-US"/>
        </w:rPr>
        <w:t>с «</w:t>
      </w:r>
      <w:r w:rsidR="00C714E3" w:rsidRPr="00C714E3">
        <w:rPr>
          <w:rFonts w:eastAsia="Calibri"/>
          <w:sz w:val="22"/>
          <w:lang w:eastAsia="en-US"/>
        </w:rPr>
        <w:t>29</w:t>
      </w:r>
      <w:r w:rsidRPr="00C714E3">
        <w:rPr>
          <w:rFonts w:eastAsia="Calibri"/>
          <w:sz w:val="22"/>
          <w:lang w:eastAsia="en-US"/>
        </w:rPr>
        <w:t xml:space="preserve">» </w:t>
      </w:r>
      <w:r w:rsidR="00C714E3" w:rsidRPr="00C714E3">
        <w:rPr>
          <w:rFonts w:eastAsia="Calibri"/>
          <w:sz w:val="22"/>
          <w:lang w:eastAsia="en-US"/>
        </w:rPr>
        <w:t xml:space="preserve">декабря </w:t>
      </w:r>
      <w:r w:rsidRPr="00C714E3">
        <w:rPr>
          <w:rFonts w:eastAsia="Calibri"/>
          <w:sz w:val="22"/>
          <w:lang w:eastAsia="en-US"/>
        </w:rPr>
        <w:t>2022г. по «</w:t>
      </w:r>
      <w:r w:rsidR="00C714E3" w:rsidRPr="00C714E3">
        <w:rPr>
          <w:rFonts w:eastAsia="Calibri"/>
          <w:sz w:val="22"/>
          <w:lang w:eastAsia="en-US"/>
        </w:rPr>
        <w:t>29</w:t>
      </w:r>
      <w:r w:rsidRPr="00C714E3">
        <w:rPr>
          <w:rFonts w:eastAsia="Calibri"/>
          <w:sz w:val="22"/>
          <w:lang w:eastAsia="en-US"/>
        </w:rPr>
        <w:t xml:space="preserve">» </w:t>
      </w:r>
      <w:r w:rsidR="00C714E3" w:rsidRPr="00C714E3">
        <w:rPr>
          <w:rFonts w:eastAsia="Calibri"/>
          <w:sz w:val="22"/>
          <w:lang w:eastAsia="en-US"/>
        </w:rPr>
        <w:t xml:space="preserve">января </w:t>
      </w:r>
      <w:r w:rsidRPr="00C714E3">
        <w:rPr>
          <w:rFonts w:eastAsia="Calibri"/>
          <w:sz w:val="22"/>
          <w:lang w:eastAsia="en-US"/>
        </w:rPr>
        <w:t>202</w:t>
      </w:r>
      <w:r w:rsidR="00C714E3" w:rsidRPr="00C714E3">
        <w:rPr>
          <w:rFonts w:eastAsia="Calibri"/>
          <w:sz w:val="22"/>
          <w:lang w:eastAsia="en-US"/>
        </w:rPr>
        <w:t>3</w:t>
      </w:r>
      <w:r w:rsidRPr="00C714E3">
        <w:rPr>
          <w:rFonts w:eastAsia="Calibri"/>
          <w:sz w:val="22"/>
          <w:lang w:eastAsia="en-US"/>
        </w:rPr>
        <w:t xml:space="preserve"> г. приняли участие: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2753"/>
        <w:gridCol w:w="3354"/>
        <w:gridCol w:w="2889"/>
      </w:tblGrid>
      <w:tr w:rsidR="00367F50" w:rsidRPr="00BC4F03" w:rsidTr="00BC4F03">
        <w:trPr>
          <w:trHeight w:val="536"/>
        </w:trPr>
        <w:tc>
          <w:tcPr>
            <w:tcW w:w="301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№</w:t>
            </w:r>
          </w:p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п/п</w:t>
            </w:r>
          </w:p>
        </w:tc>
        <w:tc>
          <w:tcPr>
            <w:tcW w:w="1438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Ф.И.О.</w:t>
            </w:r>
          </w:p>
        </w:tc>
        <w:tc>
          <w:tcPr>
            <w:tcW w:w="1752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Наименование органа местного самоуправления, органа государственной власти, общественной организации</w:t>
            </w:r>
          </w:p>
        </w:tc>
        <w:tc>
          <w:tcPr>
            <w:tcW w:w="1509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Адрес (местонахождение)</w:t>
            </w: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</w:tbl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Представители общественности: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749"/>
        <w:gridCol w:w="1860"/>
        <w:gridCol w:w="3869"/>
        <w:gridCol w:w="1533"/>
      </w:tblGrid>
      <w:tr w:rsidR="00367F50" w:rsidRPr="00BC4F03" w:rsidTr="002C6942">
        <w:trPr>
          <w:trHeight w:val="536"/>
        </w:trPr>
        <w:tc>
          <w:tcPr>
            <w:tcW w:w="560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№ п/п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Ф.И.О.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Дата рождения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Место регистрации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Гражданство</w:t>
            </w: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</w:tbl>
    <w:p w:rsidR="007F5C0A" w:rsidRDefault="007F5C0A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ВОПРОСЫ</w:t>
      </w:r>
      <w:r>
        <w:rPr>
          <w:rFonts w:eastAsia="Calibri"/>
          <w:sz w:val="22"/>
          <w:lang w:eastAsia="en-US"/>
        </w:rPr>
        <w:t xml:space="preserve"> АНКЕТЫ</w:t>
      </w:r>
      <w:r w:rsidRPr="00111B10">
        <w:rPr>
          <w:rFonts w:eastAsia="Calibri"/>
          <w:sz w:val="22"/>
          <w:lang w:eastAsia="en-US"/>
        </w:rPr>
        <w:t xml:space="preserve"> И ОТВЕТЫ: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r w:rsidRPr="00C714E3">
        <w:rPr>
          <w:rFonts w:eastAsia="Calibri"/>
          <w:sz w:val="22"/>
          <w:lang w:eastAsia="en-US"/>
        </w:rPr>
        <w:t>Вопрос №1</w:t>
      </w:r>
      <w:r w:rsidRPr="00C714E3">
        <w:rPr>
          <w:rFonts w:eastAsia="Calibri"/>
          <w:sz w:val="22"/>
          <w:u w:val="single"/>
          <w:lang w:eastAsia="en-US"/>
        </w:rPr>
        <w:t>: Ф.И.О. и текст вопроса.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Ответ №1: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r w:rsidRPr="00C714E3">
        <w:rPr>
          <w:rFonts w:eastAsia="Calibri"/>
          <w:sz w:val="22"/>
          <w:lang w:eastAsia="en-US"/>
        </w:rPr>
        <w:t>Вопрос №2</w:t>
      </w:r>
      <w:r w:rsidRPr="00C714E3">
        <w:rPr>
          <w:rFonts w:eastAsia="Calibri"/>
          <w:sz w:val="22"/>
          <w:u w:val="single"/>
          <w:lang w:eastAsia="en-US"/>
        </w:rPr>
        <w:t>: Ф.И.О. и текст вопроса.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Ответ №2: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p w:rsidR="000308AE" w:rsidRDefault="000308AE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0308AE" w:rsidRDefault="000308AE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093030" w:rsidRDefault="0009303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C714E3" w:rsidRDefault="00C714E3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093030" w:rsidRDefault="0009303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lastRenderedPageBreak/>
        <w:t>ПОСТУПИВШИЕ ЗАМЕЧАНИЯ, ПРЕДЛОЖЕНИЯ И КОММЕНТАРИИ:</w:t>
      </w:r>
    </w:p>
    <w:p w:rsidR="00367F50" w:rsidRPr="00BC4F03" w:rsidRDefault="00367F50" w:rsidP="00367F50">
      <w:pPr>
        <w:spacing w:after="160" w:line="259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BC4F03">
        <w:rPr>
          <w:rFonts w:eastAsia="Calibri"/>
          <w:sz w:val="24"/>
          <w:szCs w:val="24"/>
          <w:lang w:eastAsia="en-US"/>
        </w:rPr>
        <w:t>На дату проведения общественных обсуждений от жителей Шарыповского  муниципального округа  (города Шарыпово) поступили следующие замечания, предложения и комментарии к материалам ОВОС.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bookmarkStart w:id="1" w:name="_GoBack"/>
      <w:r w:rsidRPr="00C714E3">
        <w:rPr>
          <w:rFonts w:eastAsia="Calibri"/>
          <w:sz w:val="22"/>
          <w:lang w:eastAsia="en-US"/>
        </w:rPr>
        <w:t>Предложение №1: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предложения.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Комментарий представителя Заказчика: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r w:rsidRPr="00C714E3">
        <w:rPr>
          <w:rFonts w:eastAsia="Calibri"/>
          <w:sz w:val="22"/>
          <w:lang w:eastAsia="en-US"/>
        </w:rPr>
        <w:t>Предложение №2: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предложения.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Комментарий представителя Заказчика: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bookmarkEnd w:id="1"/>
    <w:p w:rsidR="00367F50" w:rsidRPr="00111B10" w:rsidRDefault="00367F50" w:rsidP="00367F50">
      <w:pPr>
        <w:spacing w:after="160" w:line="259" w:lineRule="auto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МНЕНИЯ УЧАСТВУЮЩИХ ЛИЦ:</w:t>
      </w: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Мнений за реализацию проекта </w:t>
      </w:r>
      <w:r w:rsidRPr="00BC4F03">
        <w:rPr>
          <w:rFonts w:eastAsia="Calibri"/>
          <w:sz w:val="24"/>
          <w:szCs w:val="24"/>
          <w:lang w:eastAsia="en-US"/>
        </w:rPr>
        <w:t>«</w:t>
      </w:r>
      <w:r w:rsidRPr="00BC4F03">
        <w:rPr>
          <w:sz w:val="24"/>
          <w:szCs w:val="24"/>
          <w:u w:val="single"/>
        </w:rPr>
        <w:t>Завод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Pr="00BC4F03">
        <w:rPr>
          <w:u w:val="single"/>
        </w:rPr>
        <w:t xml:space="preserve"> </w:t>
      </w:r>
      <w:r w:rsidRPr="00111B10">
        <w:rPr>
          <w:rFonts w:eastAsia="Calibri"/>
          <w:sz w:val="22"/>
          <w:lang w:eastAsia="en-US"/>
        </w:rPr>
        <w:t>высказано:</w:t>
      </w: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«за» - _______, «против» - ________, воздержались - __________. </w:t>
      </w: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Наличие особых мнений: ____________________________________.</w:t>
      </w: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ПОДПИСИ: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2048"/>
        <w:gridCol w:w="2048"/>
        <w:gridCol w:w="2047"/>
      </w:tblGrid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Ф.И.О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Должность</w:t>
            </w: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Подпись</w:t>
            </w: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Председатель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Секретарь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Члена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Представитель заказчика: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Представитель граждан (при наличии):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Представители общественных организаций (при наличии)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  <w:bookmarkStart w:id="2" w:name="_Hlk45636442"/>
            <w:bookmarkEnd w:id="2"/>
          </w:p>
        </w:tc>
      </w:tr>
    </w:tbl>
    <w:p w:rsidR="002A4E44" w:rsidRPr="007F5C0A" w:rsidRDefault="002A4E44" w:rsidP="007F5C0A"/>
    <w:sectPr w:rsidR="002A4E44" w:rsidRPr="007F5C0A" w:rsidSect="00CF3C2E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EA4" w:rsidRDefault="00227EA4">
      <w:r>
        <w:separator/>
      </w:r>
    </w:p>
  </w:endnote>
  <w:endnote w:type="continuationSeparator" w:id="0">
    <w:p w:rsidR="00227EA4" w:rsidRDefault="00227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Arial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Cambri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EA4" w:rsidRDefault="00227EA4">
      <w:r>
        <w:separator/>
      </w:r>
    </w:p>
  </w:footnote>
  <w:footnote w:type="continuationSeparator" w:id="0">
    <w:p w:rsidR="00227EA4" w:rsidRDefault="00227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44" w:rsidRDefault="002A4E44">
    <w:pPr>
      <w:pStyle w:val="af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940"/>
    <w:multiLevelType w:val="multilevel"/>
    <w:tmpl w:val="FB7EB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745AB"/>
    <w:multiLevelType w:val="hybridMultilevel"/>
    <w:tmpl w:val="042C4582"/>
    <w:lvl w:ilvl="0" w:tplc="036C9264">
      <w:start w:val="1"/>
      <w:numFmt w:val="decimal"/>
      <w:lvlText w:val="%1."/>
      <w:lvlJc w:val="left"/>
      <w:pPr>
        <w:ind w:left="786" w:hanging="360"/>
      </w:pPr>
    </w:lvl>
    <w:lvl w:ilvl="1" w:tplc="ACB40010">
      <w:start w:val="1"/>
      <w:numFmt w:val="lowerLetter"/>
      <w:lvlText w:val="%2."/>
      <w:lvlJc w:val="left"/>
      <w:pPr>
        <w:ind w:left="1440" w:hanging="360"/>
      </w:pPr>
    </w:lvl>
    <w:lvl w:ilvl="2" w:tplc="CD829B50">
      <w:start w:val="1"/>
      <w:numFmt w:val="lowerRoman"/>
      <w:lvlText w:val="%3."/>
      <w:lvlJc w:val="right"/>
      <w:pPr>
        <w:ind w:left="2160" w:hanging="180"/>
      </w:pPr>
    </w:lvl>
    <w:lvl w:ilvl="3" w:tplc="F19EDEF0">
      <w:start w:val="1"/>
      <w:numFmt w:val="decimal"/>
      <w:lvlText w:val="%4."/>
      <w:lvlJc w:val="left"/>
      <w:pPr>
        <w:ind w:left="2880" w:hanging="360"/>
      </w:pPr>
    </w:lvl>
    <w:lvl w:ilvl="4" w:tplc="26168642">
      <w:start w:val="1"/>
      <w:numFmt w:val="lowerLetter"/>
      <w:lvlText w:val="%5."/>
      <w:lvlJc w:val="left"/>
      <w:pPr>
        <w:ind w:left="3600" w:hanging="360"/>
      </w:pPr>
    </w:lvl>
    <w:lvl w:ilvl="5" w:tplc="052A9868">
      <w:start w:val="1"/>
      <w:numFmt w:val="lowerRoman"/>
      <w:lvlText w:val="%6."/>
      <w:lvlJc w:val="right"/>
      <w:pPr>
        <w:ind w:left="4320" w:hanging="180"/>
      </w:pPr>
    </w:lvl>
    <w:lvl w:ilvl="6" w:tplc="58A082F0">
      <w:start w:val="1"/>
      <w:numFmt w:val="decimal"/>
      <w:lvlText w:val="%7."/>
      <w:lvlJc w:val="left"/>
      <w:pPr>
        <w:ind w:left="5040" w:hanging="360"/>
      </w:pPr>
    </w:lvl>
    <w:lvl w:ilvl="7" w:tplc="C0BA314A">
      <w:start w:val="1"/>
      <w:numFmt w:val="lowerLetter"/>
      <w:lvlText w:val="%8."/>
      <w:lvlJc w:val="left"/>
      <w:pPr>
        <w:ind w:left="5760" w:hanging="360"/>
      </w:pPr>
    </w:lvl>
    <w:lvl w:ilvl="8" w:tplc="48960DB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6679E"/>
    <w:multiLevelType w:val="hybridMultilevel"/>
    <w:tmpl w:val="CCC66EA0"/>
    <w:lvl w:ilvl="0" w:tplc="7AB04B42">
      <w:start w:val="1"/>
      <w:numFmt w:val="decimal"/>
      <w:suff w:val="space"/>
      <w:lvlText w:val="%1."/>
      <w:lvlJc w:val="left"/>
    </w:lvl>
    <w:lvl w:ilvl="1" w:tplc="776AAC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BAB9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EE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04B3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1861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2CB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8C5F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B21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B706E4D"/>
    <w:multiLevelType w:val="hybridMultilevel"/>
    <w:tmpl w:val="C4963D76"/>
    <w:lvl w:ilvl="0" w:tplc="273EE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03AC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9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CB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85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4A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E3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E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A91122"/>
    <w:multiLevelType w:val="hybridMultilevel"/>
    <w:tmpl w:val="F16A13BC"/>
    <w:lvl w:ilvl="0" w:tplc="9ADC98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A424562"/>
    <w:multiLevelType w:val="multilevel"/>
    <w:tmpl w:val="D1EE107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7C9D57DF"/>
    <w:multiLevelType w:val="multilevel"/>
    <w:tmpl w:val="EBF6C0C2"/>
    <w:lvl w:ilvl="0">
      <w:start w:val="10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E44"/>
    <w:rsid w:val="00014352"/>
    <w:rsid w:val="000265CB"/>
    <w:rsid w:val="000308AE"/>
    <w:rsid w:val="00031D3F"/>
    <w:rsid w:val="000425BD"/>
    <w:rsid w:val="00054DEE"/>
    <w:rsid w:val="0005741A"/>
    <w:rsid w:val="00057922"/>
    <w:rsid w:val="00081E61"/>
    <w:rsid w:val="00093030"/>
    <w:rsid w:val="000C2E47"/>
    <w:rsid w:val="000E22C5"/>
    <w:rsid w:val="00120107"/>
    <w:rsid w:val="00121899"/>
    <w:rsid w:val="00166555"/>
    <w:rsid w:val="0017678D"/>
    <w:rsid w:val="00185D40"/>
    <w:rsid w:val="00192D67"/>
    <w:rsid w:val="001A69CF"/>
    <w:rsid w:val="001A7B6E"/>
    <w:rsid w:val="001D532D"/>
    <w:rsid w:val="001E7FF6"/>
    <w:rsid w:val="001F3B41"/>
    <w:rsid w:val="002253CC"/>
    <w:rsid w:val="00227EA4"/>
    <w:rsid w:val="0023686E"/>
    <w:rsid w:val="0026733C"/>
    <w:rsid w:val="00284193"/>
    <w:rsid w:val="002A4E44"/>
    <w:rsid w:val="002D5191"/>
    <w:rsid w:val="002D724C"/>
    <w:rsid w:val="002E3841"/>
    <w:rsid w:val="003140D1"/>
    <w:rsid w:val="00361DFC"/>
    <w:rsid w:val="003660D6"/>
    <w:rsid w:val="00367F50"/>
    <w:rsid w:val="003C11C1"/>
    <w:rsid w:val="003D37B8"/>
    <w:rsid w:val="003F1639"/>
    <w:rsid w:val="00401EE9"/>
    <w:rsid w:val="00421874"/>
    <w:rsid w:val="00456166"/>
    <w:rsid w:val="0046051E"/>
    <w:rsid w:val="00493F8D"/>
    <w:rsid w:val="00496F47"/>
    <w:rsid w:val="004B0E74"/>
    <w:rsid w:val="004B6E6D"/>
    <w:rsid w:val="004D116C"/>
    <w:rsid w:val="004D5745"/>
    <w:rsid w:val="00514937"/>
    <w:rsid w:val="00537F23"/>
    <w:rsid w:val="0056334E"/>
    <w:rsid w:val="00567A26"/>
    <w:rsid w:val="00573E5C"/>
    <w:rsid w:val="00590E50"/>
    <w:rsid w:val="00613F11"/>
    <w:rsid w:val="006A03FE"/>
    <w:rsid w:val="006D42EF"/>
    <w:rsid w:val="00701070"/>
    <w:rsid w:val="007269E2"/>
    <w:rsid w:val="00753DA8"/>
    <w:rsid w:val="00754783"/>
    <w:rsid w:val="0079047F"/>
    <w:rsid w:val="007C552A"/>
    <w:rsid w:val="007D44AA"/>
    <w:rsid w:val="007F5C0A"/>
    <w:rsid w:val="00805338"/>
    <w:rsid w:val="00825128"/>
    <w:rsid w:val="0085643C"/>
    <w:rsid w:val="00890C8D"/>
    <w:rsid w:val="008C1036"/>
    <w:rsid w:val="008E7983"/>
    <w:rsid w:val="00925964"/>
    <w:rsid w:val="0093796D"/>
    <w:rsid w:val="00941D3C"/>
    <w:rsid w:val="009465C7"/>
    <w:rsid w:val="0099427D"/>
    <w:rsid w:val="009F3DC3"/>
    <w:rsid w:val="00A120B1"/>
    <w:rsid w:val="00A1775A"/>
    <w:rsid w:val="00A449FC"/>
    <w:rsid w:val="00A50A2C"/>
    <w:rsid w:val="00AD4C49"/>
    <w:rsid w:val="00AE23FD"/>
    <w:rsid w:val="00B22342"/>
    <w:rsid w:val="00B22E85"/>
    <w:rsid w:val="00B24E4E"/>
    <w:rsid w:val="00B3089D"/>
    <w:rsid w:val="00B35246"/>
    <w:rsid w:val="00B37940"/>
    <w:rsid w:val="00B43543"/>
    <w:rsid w:val="00B86423"/>
    <w:rsid w:val="00BC40C5"/>
    <w:rsid w:val="00BC45F1"/>
    <w:rsid w:val="00BC4F03"/>
    <w:rsid w:val="00BD7E66"/>
    <w:rsid w:val="00BE1F36"/>
    <w:rsid w:val="00BF6DAB"/>
    <w:rsid w:val="00C00F06"/>
    <w:rsid w:val="00C01947"/>
    <w:rsid w:val="00C0365A"/>
    <w:rsid w:val="00C14653"/>
    <w:rsid w:val="00C22CE7"/>
    <w:rsid w:val="00C42F84"/>
    <w:rsid w:val="00C714E3"/>
    <w:rsid w:val="00CE34F3"/>
    <w:rsid w:val="00CE6632"/>
    <w:rsid w:val="00CF3C2E"/>
    <w:rsid w:val="00D04A5F"/>
    <w:rsid w:val="00D30D85"/>
    <w:rsid w:val="00D3137C"/>
    <w:rsid w:val="00D47532"/>
    <w:rsid w:val="00D5514F"/>
    <w:rsid w:val="00D552EC"/>
    <w:rsid w:val="00D5588A"/>
    <w:rsid w:val="00D5691D"/>
    <w:rsid w:val="00DA6598"/>
    <w:rsid w:val="00DF4329"/>
    <w:rsid w:val="00E00C8F"/>
    <w:rsid w:val="00E43F1F"/>
    <w:rsid w:val="00E54BC1"/>
    <w:rsid w:val="00E90936"/>
    <w:rsid w:val="00E92F9E"/>
    <w:rsid w:val="00F13841"/>
    <w:rsid w:val="00F24401"/>
    <w:rsid w:val="00F57FDB"/>
    <w:rsid w:val="00FB1455"/>
    <w:rsid w:val="00FC5EF8"/>
    <w:rsid w:val="00FE3DF3"/>
    <w:rsid w:val="00FF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F3C2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F3C2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CF3C2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F3C2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F3C2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F3C2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F3C2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F3C2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F3C2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F3C2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F3C2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F3C2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F3C2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F3C2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F3C2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F3C2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F3C2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F3C2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F3C2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F3C2E"/>
    <w:rPr>
      <w:sz w:val="24"/>
      <w:szCs w:val="24"/>
    </w:rPr>
  </w:style>
  <w:style w:type="character" w:customStyle="1" w:styleId="QuoteChar">
    <w:name w:val="Quote Char"/>
    <w:uiPriority w:val="29"/>
    <w:rsid w:val="00CF3C2E"/>
    <w:rPr>
      <w:i/>
    </w:rPr>
  </w:style>
  <w:style w:type="character" w:customStyle="1" w:styleId="IntenseQuoteChar">
    <w:name w:val="Intense Quote Char"/>
    <w:uiPriority w:val="30"/>
    <w:rsid w:val="00CF3C2E"/>
    <w:rPr>
      <w:i/>
    </w:rPr>
  </w:style>
  <w:style w:type="table" w:customStyle="1" w:styleId="PlainTable1">
    <w:name w:val="Plain Table 1"/>
    <w:basedOn w:val="a1"/>
    <w:uiPriority w:val="59"/>
    <w:rsid w:val="00CF3C2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F3C2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F3C2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F3C2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F3C2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CF3C2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CF3C2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CF3C2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F3C2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F3C2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CF3C2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F3C2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CF3C2E"/>
    <w:rPr>
      <w:sz w:val="18"/>
    </w:rPr>
  </w:style>
  <w:style w:type="paragraph" w:styleId="a3">
    <w:name w:val="TOC Heading"/>
    <w:uiPriority w:val="39"/>
    <w:unhideWhenUsed/>
    <w:rsid w:val="00CF3C2E"/>
  </w:style>
  <w:style w:type="character" w:styleId="a4">
    <w:name w:val="FollowedHyperlink"/>
    <w:basedOn w:val="a0"/>
    <w:uiPriority w:val="99"/>
    <w:semiHidden/>
    <w:unhideWhenUsed/>
    <w:qFormat/>
    <w:rsid w:val="00CF3C2E"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sid w:val="00CF3C2E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sid w:val="00CF3C2E"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sid w:val="00CF3C2E"/>
    <w:rPr>
      <w:vertAlign w:val="superscript"/>
    </w:rPr>
  </w:style>
  <w:style w:type="character" w:styleId="a8">
    <w:name w:val="Hyperlink"/>
    <w:basedOn w:val="a0"/>
    <w:uiPriority w:val="99"/>
    <w:unhideWhenUsed/>
    <w:qFormat/>
    <w:rsid w:val="00CF3C2E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CF3C2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sid w:val="00CF3C2E"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sid w:val="00CF3C2E"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rsid w:val="00CF3C2E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F3C2E"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CF3C2E"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rsid w:val="00CF3C2E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rsid w:val="00CF3C2E"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rsid w:val="00CF3C2E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rsid w:val="00CF3C2E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rsid w:val="00CF3C2E"/>
    <w:pPr>
      <w:spacing w:after="57"/>
      <w:ind w:left="1701"/>
    </w:pPr>
  </w:style>
  <w:style w:type="paragraph" w:styleId="af7">
    <w:name w:val="Body Text"/>
    <w:basedOn w:val="a"/>
    <w:link w:val="af8"/>
    <w:qFormat/>
    <w:rsid w:val="00CF3C2E"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rsid w:val="00CF3C2E"/>
    <w:pPr>
      <w:spacing w:after="57"/>
    </w:pPr>
  </w:style>
  <w:style w:type="paragraph" w:styleId="61">
    <w:name w:val="toc 6"/>
    <w:basedOn w:val="a"/>
    <w:next w:val="a"/>
    <w:uiPriority w:val="39"/>
    <w:unhideWhenUsed/>
    <w:qFormat/>
    <w:rsid w:val="00CF3C2E"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  <w:rsid w:val="00CF3C2E"/>
  </w:style>
  <w:style w:type="paragraph" w:styleId="31">
    <w:name w:val="toc 3"/>
    <w:basedOn w:val="a"/>
    <w:next w:val="a"/>
    <w:uiPriority w:val="39"/>
    <w:unhideWhenUsed/>
    <w:qFormat/>
    <w:rsid w:val="00CF3C2E"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rsid w:val="00CF3C2E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rsid w:val="00CF3C2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rsid w:val="00CF3C2E"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rsid w:val="00CF3C2E"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rsid w:val="00CF3C2E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CF3C2E"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rsid w:val="00CF3C2E"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rsid w:val="00CF3C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CF3C2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CF3C2E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CF3C2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CF3C2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CF3C2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CF3C2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CF3C2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CF3C2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CF3C2E"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sid w:val="00CF3C2E"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sid w:val="00CF3C2E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CF3C2E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sid w:val="00CF3C2E"/>
    <w:rPr>
      <w:i/>
    </w:rPr>
  </w:style>
  <w:style w:type="paragraph" w:styleId="aff2">
    <w:name w:val="Intense Quote"/>
    <w:basedOn w:val="a"/>
    <w:next w:val="a"/>
    <w:link w:val="aff3"/>
    <w:uiPriority w:val="30"/>
    <w:qFormat/>
    <w:rsid w:val="00CF3C2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sid w:val="00CF3C2E"/>
    <w:rPr>
      <w:i/>
    </w:rPr>
  </w:style>
  <w:style w:type="character" w:customStyle="1" w:styleId="HeaderChar">
    <w:name w:val="Header Char"/>
    <w:basedOn w:val="a0"/>
    <w:uiPriority w:val="99"/>
    <w:qFormat/>
    <w:rsid w:val="00CF3C2E"/>
  </w:style>
  <w:style w:type="character" w:customStyle="1" w:styleId="FooterChar">
    <w:name w:val="Footer Char"/>
    <w:basedOn w:val="a0"/>
    <w:uiPriority w:val="99"/>
    <w:qFormat/>
    <w:rsid w:val="00CF3C2E"/>
  </w:style>
  <w:style w:type="character" w:customStyle="1" w:styleId="CaptionChar">
    <w:name w:val="Caption Char"/>
    <w:uiPriority w:val="99"/>
    <w:qFormat/>
    <w:rsid w:val="00CF3C2E"/>
  </w:style>
  <w:style w:type="table" w:customStyle="1" w:styleId="TableGridLight">
    <w:name w:val="Table Grid Light"/>
    <w:basedOn w:val="a1"/>
    <w:uiPriority w:val="59"/>
    <w:qFormat/>
    <w:rsid w:val="00CF3C2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CF3C2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CF3C2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CF3C2E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F3C2E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F3C2E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F3C2E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rsid w:val="00CF3C2E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F3C2E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F3C2E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F3C2E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F3C2E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F3C2E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F3C2E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F3C2E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F3C2E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F3C2E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F3C2E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F3C2E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F3C2E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F3C2E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F3C2E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F3C2E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F3C2E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F3C2E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F3C2E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F3C2E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F3C2E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F3C2E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rsid w:val="00CF3C2E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rsid w:val="00CF3C2E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CF3C2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F3C2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F3C2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rsid w:val="00CF3C2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F3C2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F3C2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rsid w:val="00CF3C2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F3C2E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F3C2E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rsid w:val="00CF3C2E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rsid w:val="00CF3C2E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rsid w:val="00CF3C2E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F3C2E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rsid w:val="00CF3C2E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F3C2E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F3C2E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F3C2E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rsid w:val="00CF3C2E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rsid w:val="00CF3C2E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F3C2E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rsid w:val="00CF3C2E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rsid w:val="00CF3C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CF3C2E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F3C2E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F3C2E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F3C2E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F3C2E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F3C2E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F3C2E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F3C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F3C2E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F3C2E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F3C2E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F3C2E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F3C2E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F3C2E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F3C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F3C2E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F3C2E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F3C2E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F3C2E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F3C2E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F3C2E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F3C2E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F3C2E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F3C2E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F3C2E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F3C2E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F3C2E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F3C2E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F3C2E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F3C2E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F3C2E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F3C2E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F3C2E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F3C2E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F3C2E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F3C2E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F3C2E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F3C2E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F3C2E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F3C2E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F3C2E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F3C2E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sid w:val="00CF3C2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F3C2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F3C2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F3C2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F3C2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F3C2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F3C2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F3C2E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F3C2E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F3C2E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F3C2E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F3C2E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F3C2E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F3C2E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F3C2E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F3C2E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F3C2E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F3C2E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F3C2E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F3C2E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F3C2E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sid w:val="00CF3C2E"/>
    <w:rPr>
      <w:sz w:val="18"/>
    </w:rPr>
  </w:style>
  <w:style w:type="character" w:customStyle="1" w:styleId="ad">
    <w:name w:val="Текст концевой сноски Знак"/>
    <w:link w:val="ac"/>
    <w:uiPriority w:val="99"/>
    <w:rsid w:val="00CF3C2E"/>
    <w:rPr>
      <w:sz w:val="20"/>
    </w:rPr>
  </w:style>
  <w:style w:type="paragraph" w:customStyle="1" w:styleId="12">
    <w:name w:val="Заголовок оглавления1"/>
    <w:uiPriority w:val="39"/>
    <w:unhideWhenUsed/>
    <w:qFormat/>
    <w:rsid w:val="00CF3C2E"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rsid w:val="00CF3C2E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CF3C2E"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sid w:val="00CF3C2E"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sid w:val="00CF3C2E"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rsid w:val="00CF3C2E"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CF3C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CF3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sid w:val="00CF3C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CF3C2E"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sid w:val="00CF3C2E"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sid w:val="00CF3C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sid w:val="00CF3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sid w:val="00CF3C2E"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rsid w:val="00CF3C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sid w:val="00CF3C2E"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bagrogrou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993E5-5275-4226-8CCB-B1A3E439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53</cp:revision>
  <cp:lastPrinted>2022-10-05T09:25:00Z</cp:lastPrinted>
  <dcterms:created xsi:type="dcterms:W3CDTF">2022-03-28T10:41:00Z</dcterms:created>
  <dcterms:modified xsi:type="dcterms:W3CDTF">2022-12-21T02:14:00Z</dcterms:modified>
</cp:coreProperties>
</file>